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24" w:rsidRDefault="003738C1">
      <w:r w:rsidRPr="00A32B24">
        <w:rPr>
          <w:rFonts w:ascii="Calibri" w:hAnsi="Calibri" w:cs="Calibri"/>
          <w:b/>
          <w:noProof/>
          <w:sz w:val="36"/>
          <w:szCs w:val="36"/>
          <w:u w:val="single"/>
          <w:lang w:eastAsia="en-GB"/>
        </w:rPr>
        <w:drawing>
          <wp:anchor distT="0" distB="0" distL="114300" distR="114300" simplePos="0" relativeHeight="251659264" behindDoc="1" locked="0" layoutInCell="1" allowOverlap="1" wp14:anchorId="0446B737" wp14:editId="27EF5B26">
            <wp:simplePos x="0" y="0"/>
            <wp:positionH relativeFrom="margin">
              <wp:align>right</wp:align>
            </wp:positionH>
            <wp:positionV relativeFrom="margin">
              <wp:align>top</wp:align>
            </wp:positionV>
            <wp:extent cx="2169160" cy="9994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ddy Advernture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641" cy="999968"/>
                    </a:xfrm>
                    <a:prstGeom prst="rect">
                      <a:avLst/>
                    </a:prstGeom>
                  </pic:spPr>
                </pic:pic>
              </a:graphicData>
            </a:graphic>
            <wp14:sizeRelH relativeFrom="page">
              <wp14:pctWidth>0</wp14:pctWidth>
            </wp14:sizeRelH>
            <wp14:sizeRelV relativeFrom="page">
              <wp14:pctHeight>0</wp14:pctHeight>
            </wp14:sizeRelV>
          </wp:anchor>
        </w:drawing>
      </w:r>
    </w:p>
    <w:p w:rsidR="00A32B24" w:rsidRPr="003738C1" w:rsidRDefault="006A7FAA" w:rsidP="003738C1">
      <w:pPr>
        <w:jc w:val="center"/>
        <w:rPr>
          <w:rFonts w:ascii="Century Gothic" w:hAnsi="Century Gothic"/>
          <w:u w:val="single"/>
        </w:rPr>
      </w:pPr>
      <w:r>
        <w:rPr>
          <w:rFonts w:ascii="Century Gothic" w:hAnsi="Century Gothic"/>
          <w:u w:val="single"/>
        </w:rPr>
        <w:t xml:space="preserve">Party on the Farm </w:t>
      </w:r>
      <w:r w:rsidR="00A32B24" w:rsidRPr="00A32B24">
        <w:rPr>
          <w:rFonts w:ascii="Century Gothic" w:hAnsi="Century Gothic"/>
          <w:u w:val="single"/>
        </w:rPr>
        <w:t>Request Form</w:t>
      </w:r>
    </w:p>
    <w:p w:rsidR="00A32B24" w:rsidRDefault="00A32B24" w:rsidP="00A32B24">
      <w:pPr>
        <w:rPr>
          <w:rFonts w:ascii="Century Gothic" w:hAnsi="Century Gothic"/>
        </w:rPr>
      </w:pPr>
      <w:r>
        <w:rPr>
          <w:rFonts w:ascii="Century Gothic" w:hAnsi="Century Gothic"/>
        </w:rPr>
        <w:t>Name of organiser:</w:t>
      </w:r>
    </w:p>
    <w:p w:rsidR="00A32B24" w:rsidRDefault="00A32B24" w:rsidP="00A32B24">
      <w:pPr>
        <w:rPr>
          <w:rFonts w:ascii="Century Gothic" w:hAnsi="Century Gothic"/>
        </w:rPr>
      </w:pPr>
      <w:proofErr w:type="gramStart"/>
      <w:r>
        <w:rPr>
          <w:rFonts w:ascii="Century Gothic" w:hAnsi="Century Gothic"/>
        </w:rPr>
        <w:t>Who’s</w:t>
      </w:r>
      <w:proofErr w:type="gramEnd"/>
      <w:r>
        <w:rPr>
          <w:rFonts w:ascii="Century Gothic" w:hAnsi="Century Gothic"/>
        </w:rPr>
        <w:t xml:space="preserve"> party is it?</w:t>
      </w:r>
    </w:p>
    <w:p w:rsidR="00A32B24" w:rsidRDefault="00A32B24" w:rsidP="00A32B24">
      <w:pPr>
        <w:rPr>
          <w:rFonts w:ascii="Century Gothic" w:hAnsi="Century Gothic"/>
        </w:rPr>
      </w:pPr>
      <w:r>
        <w:rPr>
          <w:rFonts w:ascii="Century Gothic" w:hAnsi="Century Gothic"/>
        </w:rPr>
        <w:t>How old will they be?</w:t>
      </w:r>
    </w:p>
    <w:p w:rsidR="00A32B24" w:rsidRDefault="00A32B24" w:rsidP="00A32B24">
      <w:pPr>
        <w:rPr>
          <w:rFonts w:ascii="Century Gothic" w:hAnsi="Century Gothic"/>
        </w:rPr>
      </w:pPr>
      <w:r>
        <w:rPr>
          <w:rFonts w:ascii="Century Gothic" w:hAnsi="Century Gothic"/>
        </w:rPr>
        <w:t>Preferred date:</w:t>
      </w:r>
    </w:p>
    <w:p w:rsidR="00A32B24" w:rsidRDefault="00A32B24" w:rsidP="00A32B24">
      <w:pPr>
        <w:rPr>
          <w:rFonts w:ascii="Century Gothic" w:hAnsi="Century Gothic"/>
        </w:rPr>
      </w:pPr>
      <w:r>
        <w:rPr>
          <w:rFonts w:ascii="Century Gothic" w:hAnsi="Century Gothic"/>
        </w:rPr>
        <w:t>Preferred time:</w:t>
      </w:r>
    </w:p>
    <w:p w:rsidR="00A32B24" w:rsidRDefault="00A32B24" w:rsidP="00A32B24">
      <w:pPr>
        <w:rPr>
          <w:rFonts w:ascii="Century Gothic" w:hAnsi="Century Gothic"/>
          <w:b/>
          <w:u w:val="single"/>
        </w:rPr>
      </w:pPr>
      <w:r>
        <w:rPr>
          <w:rFonts w:ascii="Century Gothic" w:hAnsi="Century Gothic"/>
          <w:b/>
          <w:u w:val="single"/>
        </w:rPr>
        <w:t xml:space="preserve">What’s </w:t>
      </w:r>
      <w:proofErr w:type="gramStart"/>
      <w:r>
        <w:rPr>
          <w:rFonts w:ascii="Century Gothic" w:hAnsi="Century Gothic"/>
          <w:b/>
          <w:u w:val="single"/>
        </w:rPr>
        <w:t>Included</w:t>
      </w:r>
      <w:proofErr w:type="gramEnd"/>
      <w:r>
        <w:rPr>
          <w:rFonts w:ascii="Century Gothic" w:hAnsi="Century Gothic"/>
          <w:b/>
          <w:u w:val="single"/>
        </w:rPr>
        <w:t>?</w:t>
      </w:r>
    </w:p>
    <w:p w:rsidR="00A32B24" w:rsidRDefault="00A32B24" w:rsidP="00A32B24">
      <w:pPr>
        <w:pStyle w:val="ListParagraph"/>
        <w:numPr>
          <w:ilvl w:val="0"/>
          <w:numId w:val="1"/>
        </w:numPr>
        <w:rPr>
          <w:rFonts w:ascii="Century Gothic" w:hAnsi="Century Gothic"/>
        </w:rPr>
      </w:pPr>
      <w:r>
        <w:rPr>
          <w:rFonts w:ascii="Century Gothic" w:hAnsi="Century Gothic"/>
        </w:rPr>
        <w:t xml:space="preserve">A </w:t>
      </w:r>
      <w:r w:rsidR="006A7FAA">
        <w:rPr>
          <w:rFonts w:ascii="Century Gothic" w:hAnsi="Century Gothic"/>
        </w:rPr>
        <w:t>45min-1 hour walk around the farm with the opportunity to interact with animals and see machinery up close.</w:t>
      </w:r>
    </w:p>
    <w:p w:rsidR="00A32B24" w:rsidRDefault="006A7FAA" w:rsidP="00A32B24">
      <w:pPr>
        <w:pStyle w:val="ListParagraph"/>
        <w:numPr>
          <w:ilvl w:val="0"/>
          <w:numId w:val="1"/>
        </w:numPr>
        <w:rPr>
          <w:rFonts w:ascii="Century Gothic" w:hAnsi="Century Gothic"/>
        </w:rPr>
      </w:pPr>
      <w:r>
        <w:rPr>
          <w:rFonts w:ascii="Century Gothic" w:hAnsi="Century Gothic"/>
        </w:rPr>
        <w:t>1 hour of ‘farm play’ with ride on tractors, small world play, playhouses etc. in our lovely farm courtyard next to the chickens which will be dressed with bunting to celebrate the day.</w:t>
      </w:r>
    </w:p>
    <w:p w:rsidR="006A7FAA" w:rsidRDefault="006A7FAA" w:rsidP="006A7FAA">
      <w:pPr>
        <w:pStyle w:val="ListParagraph"/>
        <w:numPr>
          <w:ilvl w:val="0"/>
          <w:numId w:val="1"/>
        </w:numPr>
        <w:rPr>
          <w:rFonts w:ascii="Century Gothic" w:hAnsi="Century Gothic"/>
        </w:rPr>
      </w:pPr>
      <w:proofErr w:type="gramStart"/>
      <w:r>
        <w:rPr>
          <w:rFonts w:ascii="Century Gothic" w:hAnsi="Century Gothic"/>
        </w:rPr>
        <w:t>use</w:t>
      </w:r>
      <w:proofErr w:type="gramEnd"/>
      <w:r>
        <w:rPr>
          <w:rFonts w:ascii="Century Gothic" w:hAnsi="Century Gothic"/>
        </w:rPr>
        <w:t xml:space="preserve"> of our Sussex Barn in case of bad weather and to set up any food tables.</w:t>
      </w:r>
    </w:p>
    <w:p w:rsidR="006A7FAA" w:rsidRDefault="006A7FAA" w:rsidP="006A7FAA">
      <w:pPr>
        <w:rPr>
          <w:rFonts w:ascii="Century Gothic" w:hAnsi="Century Gothic"/>
          <w:b/>
          <w:u w:val="single"/>
        </w:rPr>
      </w:pPr>
      <w:r w:rsidRPr="006A7FAA">
        <w:rPr>
          <w:rFonts w:ascii="Century Gothic" w:hAnsi="Century Gothic"/>
          <w:b/>
          <w:u w:val="single"/>
        </w:rPr>
        <w:t>What do you need to bring?</w:t>
      </w:r>
    </w:p>
    <w:p w:rsidR="006A7FAA" w:rsidRPr="006A7FAA" w:rsidRDefault="006A7FAA" w:rsidP="006A7FAA">
      <w:pPr>
        <w:pStyle w:val="ListParagraph"/>
        <w:numPr>
          <w:ilvl w:val="0"/>
          <w:numId w:val="3"/>
        </w:numPr>
        <w:rPr>
          <w:rFonts w:ascii="Century Gothic" w:hAnsi="Century Gothic"/>
          <w:b/>
          <w:u w:val="single"/>
        </w:rPr>
      </w:pPr>
      <w:r>
        <w:rPr>
          <w:rFonts w:ascii="Century Gothic" w:hAnsi="Century Gothic"/>
        </w:rPr>
        <w:t>food and drink for your guests should you wish to serve it.</w:t>
      </w:r>
      <w:bookmarkStart w:id="0" w:name="_GoBack"/>
      <w:bookmarkEnd w:id="0"/>
    </w:p>
    <w:p w:rsidR="003738C1" w:rsidRPr="003738C1" w:rsidRDefault="003738C1" w:rsidP="003738C1">
      <w:pPr>
        <w:rPr>
          <w:rFonts w:ascii="Century Gothic" w:hAnsi="Century Gothic"/>
        </w:rPr>
      </w:pPr>
      <w:r>
        <w:rPr>
          <w:rFonts w:ascii="Century Gothic" w:hAnsi="Century Gothic"/>
          <w:b/>
        </w:rPr>
        <w:t xml:space="preserve">Cost: </w:t>
      </w:r>
      <w:r w:rsidR="006A7FAA">
        <w:rPr>
          <w:rFonts w:ascii="Century Gothic" w:hAnsi="Century Gothic"/>
        </w:rPr>
        <w:t>£150</w:t>
      </w:r>
      <w:r w:rsidR="006D6BCA">
        <w:rPr>
          <w:rFonts w:ascii="Century Gothic" w:hAnsi="Century Gothic"/>
        </w:rPr>
        <w:t xml:space="preserve"> </w:t>
      </w:r>
      <w:r w:rsidRPr="003738C1">
        <w:rPr>
          <w:rFonts w:ascii="Century Gothic" w:hAnsi="Century Gothic"/>
        </w:rPr>
        <w:t xml:space="preserve">for up to </w:t>
      </w:r>
      <w:r w:rsidR="006A7FAA">
        <w:rPr>
          <w:rFonts w:ascii="Century Gothic" w:hAnsi="Century Gothic"/>
        </w:rPr>
        <w:t>20</w:t>
      </w:r>
      <w:r w:rsidRPr="003738C1">
        <w:rPr>
          <w:rFonts w:ascii="Century Gothic" w:hAnsi="Century Gothic"/>
        </w:rPr>
        <w:t xml:space="preserve"> children</w:t>
      </w:r>
    </w:p>
    <w:p w:rsidR="00A32B24" w:rsidRPr="003738C1" w:rsidRDefault="00A32B24" w:rsidP="003738C1">
      <w:pPr>
        <w:rPr>
          <w:rFonts w:ascii="Century Gothic" w:hAnsi="Century Gothic"/>
          <w:b/>
        </w:rPr>
      </w:pPr>
      <w:r w:rsidRPr="003738C1">
        <w:rPr>
          <w:rFonts w:ascii="Century Gothic" w:hAnsi="Century Gothic"/>
          <w:b/>
        </w:rPr>
        <w:t>Optional extras– please tick if you would like them</w:t>
      </w:r>
    </w:p>
    <w:p w:rsidR="00A32B24" w:rsidRDefault="003738C1" w:rsidP="00A32B24">
      <w:pPr>
        <w:pStyle w:val="ListParagraph"/>
        <w:numPr>
          <w:ilvl w:val="0"/>
          <w:numId w:val="2"/>
        </w:numPr>
        <w:rPr>
          <w:rFonts w:ascii="Century Gothic" w:hAnsi="Century Gothic"/>
        </w:rPr>
      </w:pPr>
      <w:r>
        <w:rPr>
          <w:rFonts w:ascii="Century Gothic" w:hAnsi="Century Gothic"/>
        </w:rPr>
        <w:t xml:space="preserve">250ml bottle of </w:t>
      </w:r>
      <w:r w:rsidR="00CE7BE4">
        <w:rPr>
          <w:rFonts w:ascii="Century Gothic" w:hAnsi="Century Gothic"/>
        </w:rPr>
        <w:t>milkshake from The Milk Hut £3</w:t>
      </w:r>
      <w:r>
        <w:rPr>
          <w:rFonts w:ascii="Century Gothic" w:hAnsi="Century Gothic"/>
        </w:rPr>
        <w:t xml:space="preserve"> per head</w:t>
      </w:r>
    </w:p>
    <w:p w:rsidR="003738C1" w:rsidRDefault="003738C1" w:rsidP="003738C1">
      <w:pPr>
        <w:rPr>
          <w:rFonts w:ascii="Century Gothic" w:hAnsi="Century Gothic"/>
          <w:b/>
        </w:rPr>
      </w:pPr>
      <w:r>
        <w:rPr>
          <w:rFonts w:ascii="Century Gothic" w:hAnsi="Century Gothic"/>
          <w:b/>
        </w:rPr>
        <w:t>Booking and Cancellation Policy</w:t>
      </w:r>
    </w:p>
    <w:p w:rsidR="003738C1" w:rsidRDefault="003738C1" w:rsidP="003738C1">
      <w:pPr>
        <w:rPr>
          <w:rFonts w:ascii="Century Gothic" w:hAnsi="Century Gothic"/>
        </w:rPr>
      </w:pPr>
      <w:r>
        <w:rPr>
          <w:rFonts w:ascii="Century Gothic" w:hAnsi="Century Gothic"/>
        </w:rPr>
        <w:t>Please pay £50 deposit to secure your date, with the balance payable 48 hours before the party starts.</w:t>
      </w:r>
    </w:p>
    <w:p w:rsidR="003738C1" w:rsidRDefault="003738C1" w:rsidP="003738C1">
      <w:pPr>
        <w:rPr>
          <w:rFonts w:ascii="Century Gothic" w:hAnsi="Century Gothic"/>
        </w:rPr>
      </w:pPr>
      <w:r>
        <w:rPr>
          <w:rFonts w:ascii="Century Gothic" w:hAnsi="Century Gothic"/>
        </w:rPr>
        <w:t xml:space="preserve">In the event we have to cancel due to bad weather or illness we will discuss with you options for postponing the party or refunding in full. Unfortunately we offer no refund if </w:t>
      </w:r>
      <w:r w:rsidRPr="006A6AEB">
        <w:rPr>
          <w:rFonts w:ascii="Century Gothic" w:hAnsi="Century Gothic"/>
          <w:b/>
        </w:rPr>
        <w:t xml:space="preserve">you </w:t>
      </w:r>
      <w:r>
        <w:rPr>
          <w:rFonts w:ascii="Century Gothic" w:hAnsi="Century Gothic"/>
        </w:rPr>
        <w:t xml:space="preserve">have to cancel but with 48hours notice will do our best to find an alternative date. </w:t>
      </w:r>
    </w:p>
    <w:p w:rsidR="003738C1" w:rsidRDefault="003738C1" w:rsidP="003738C1">
      <w:pPr>
        <w:rPr>
          <w:rFonts w:ascii="Century Gothic" w:hAnsi="Century Gothic"/>
        </w:rPr>
      </w:pPr>
      <w:r>
        <w:rPr>
          <w:rFonts w:ascii="Century Gothic" w:hAnsi="Century Gothic"/>
        </w:rPr>
        <w:t>Please make any payments to:</w:t>
      </w:r>
      <w:r>
        <w:rPr>
          <w:rFonts w:ascii="Century Gothic" w:hAnsi="Century Gothic"/>
        </w:rPr>
        <w:tab/>
        <w:t xml:space="preserve"> Esther </w:t>
      </w:r>
      <w:proofErr w:type="spellStart"/>
      <w:r>
        <w:rPr>
          <w:rFonts w:ascii="Century Gothic" w:hAnsi="Century Gothic"/>
        </w:rPr>
        <w:t>Jewitt</w:t>
      </w:r>
      <w:proofErr w:type="spellEnd"/>
      <w:r>
        <w:rPr>
          <w:rFonts w:ascii="Century Gothic" w:hAnsi="Century Gothic"/>
        </w:rPr>
        <w:tab/>
      </w:r>
      <w:r>
        <w:rPr>
          <w:rFonts w:ascii="Century Gothic" w:hAnsi="Century Gothic"/>
        </w:rPr>
        <w:tab/>
        <w:t>18503864</w:t>
      </w:r>
      <w:r>
        <w:rPr>
          <w:rFonts w:ascii="Century Gothic" w:hAnsi="Century Gothic"/>
        </w:rPr>
        <w:tab/>
      </w:r>
      <w:r>
        <w:rPr>
          <w:rFonts w:ascii="Century Gothic" w:hAnsi="Century Gothic"/>
        </w:rPr>
        <w:tab/>
        <w:t>60-83-71</w:t>
      </w:r>
    </w:p>
    <w:p w:rsidR="00A32B24" w:rsidRDefault="003738C1">
      <w:pPr>
        <w:rPr>
          <w:rFonts w:ascii="Century Gothic" w:hAnsi="Century Gothic"/>
        </w:rPr>
      </w:pPr>
      <w:r>
        <w:rPr>
          <w:rFonts w:ascii="Century Gothic" w:hAnsi="Century Gothic"/>
        </w:rPr>
        <w:t>If you have any questions my number is 07824 861949</w:t>
      </w:r>
    </w:p>
    <w:p w:rsidR="00A32B24" w:rsidRDefault="00A32B24"/>
    <w:sectPr w:rsidR="00A32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245"/>
    <w:multiLevelType w:val="hybridMultilevel"/>
    <w:tmpl w:val="B640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392AB6"/>
    <w:multiLevelType w:val="hybridMultilevel"/>
    <w:tmpl w:val="66207550"/>
    <w:lvl w:ilvl="0" w:tplc="5E6856A0">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
    <w:nsid w:val="49A865BE"/>
    <w:multiLevelType w:val="hybridMultilevel"/>
    <w:tmpl w:val="D1C4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24"/>
    <w:rsid w:val="003738C1"/>
    <w:rsid w:val="006A6AEB"/>
    <w:rsid w:val="006A7FAA"/>
    <w:rsid w:val="006D6BCA"/>
    <w:rsid w:val="00A32B24"/>
    <w:rsid w:val="00B7682A"/>
    <w:rsid w:val="00CE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CA7C-E86D-4F7E-A433-C49995CB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mrsjewitt</dc:creator>
  <cp:lastModifiedBy>mrsjewitt</cp:lastModifiedBy>
  <cp:revision>2</cp:revision>
  <dcterms:created xsi:type="dcterms:W3CDTF">2025-02-24T17:53:00Z</dcterms:created>
  <dcterms:modified xsi:type="dcterms:W3CDTF">2025-02-24T17:53:00Z</dcterms:modified>
</cp:coreProperties>
</file>